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B3A4E" w:rsidRPr="00DE6C27" w:rsidRDefault="00821528">
      <w:pPr>
        <w:pStyle w:val="Text"/>
        <w:spacing w:line="360" w:lineRule="auto"/>
        <w:jc w:val="center"/>
        <w:rPr>
          <w:rFonts w:ascii="Times New Roman" w:hAnsi="Times New Roman"/>
          <w:b/>
          <w:u w:val="single"/>
        </w:rPr>
      </w:pPr>
      <w:r w:rsidRPr="00DE6C27">
        <w:rPr>
          <w:rFonts w:ascii="Times New Roman" w:hAnsi="Times New Roman"/>
          <w:b/>
          <w:u w:val="single"/>
        </w:rPr>
        <w:t xml:space="preserve">Shrnutí projektu </w:t>
      </w:r>
      <w:r w:rsidR="00DE6C27" w:rsidRPr="00DE6C27">
        <w:rPr>
          <w:rFonts w:ascii="Times New Roman" w:hAnsi="Times New Roman"/>
          <w:b/>
          <w:u w:val="single"/>
        </w:rPr>
        <w:t>„</w:t>
      </w:r>
      <w:proofErr w:type="spellStart"/>
      <w:r w:rsidRPr="00DE6C27">
        <w:rPr>
          <w:rFonts w:ascii="Times New Roman" w:hAnsi="Times New Roman"/>
          <w:b/>
          <w:u w:val="single"/>
        </w:rPr>
        <w:t>Recyklohraní</w:t>
      </w:r>
      <w:proofErr w:type="spellEnd"/>
      <w:r w:rsidR="00DE6C27" w:rsidRPr="00DE6C27">
        <w:rPr>
          <w:rFonts w:ascii="Times New Roman" w:hAnsi="Times New Roman"/>
          <w:b/>
          <w:u w:val="single"/>
        </w:rPr>
        <w:t>“</w:t>
      </w:r>
      <w:r w:rsidR="00DE6C27">
        <w:rPr>
          <w:rFonts w:ascii="Times New Roman" w:hAnsi="Times New Roman"/>
          <w:b/>
          <w:u w:val="single"/>
        </w:rPr>
        <w:t xml:space="preserve"> za  rok</w:t>
      </w:r>
      <w:r w:rsidRPr="00DE6C27">
        <w:rPr>
          <w:rFonts w:ascii="Times New Roman" w:hAnsi="Times New Roman"/>
          <w:b/>
          <w:u w:val="single"/>
        </w:rPr>
        <w:t xml:space="preserve"> 2024</w:t>
      </w:r>
    </w:p>
    <w:p w:rsidR="00DE6C27" w:rsidRPr="00DE6C27" w:rsidRDefault="00DE6C27">
      <w:pPr>
        <w:pStyle w:val="Text"/>
        <w:spacing w:line="360" w:lineRule="auto"/>
        <w:jc w:val="center"/>
        <w:rPr>
          <w:rFonts w:ascii="Times New Roman" w:eastAsia="Times New Roman" w:hAnsi="Times New Roman" w:cs="Times New Roman"/>
          <w:b/>
          <w:u w:val="single"/>
        </w:rPr>
      </w:pPr>
    </w:p>
    <w:p w:rsidR="00CB3A4E" w:rsidRPr="00DE6C27" w:rsidRDefault="00821528" w:rsidP="00DE6C27">
      <w:pPr>
        <w:pStyle w:val="Text"/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DE6C27">
        <w:rPr>
          <w:rFonts w:ascii="Times New Roman" w:eastAsia="Times New Roman" w:hAnsi="Times New Roman" w:cs="Times New Roman"/>
        </w:rPr>
        <w:tab/>
        <w:t>V roce 2024 jsme za sb</w:t>
      </w:r>
      <w:r w:rsidRPr="00DE6C27">
        <w:rPr>
          <w:rFonts w:ascii="Times New Roman" w:hAnsi="Times New Roman"/>
        </w:rPr>
        <w:t>ě</w:t>
      </w:r>
      <w:r w:rsidR="00DE6C27" w:rsidRPr="00DE6C27">
        <w:rPr>
          <w:rFonts w:ascii="Times New Roman" w:hAnsi="Times New Roman"/>
        </w:rPr>
        <w:t xml:space="preserve">r elektra vyhrály poukázku na </w:t>
      </w:r>
      <w:r w:rsidR="00DE6C27" w:rsidRPr="00DE6C27">
        <w:rPr>
          <w:rFonts w:ascii="Times New Roman" w:hAnsi="Times New Roman"/>
          <w:b/>
        </w:rPr>
        <w:t>1</w:t>
      </w:r>
      <w:r w:rsidR="00DE6C27">
        <w:rPr>
          <w:rFonts w:ascii="Times New Roman" w:hAnsi="Times New Roman"/>
          <w:b/>
        </w:rPr>
        <w:t xml:space="preserve"> </w:t>
      </w:r>
      <w:r w:rsidRPr="00DE6C27">
        <w:rPr>
          <w:rFonts w:ascii="Times New Roman" w:hAnsi="Times New Roman"/>
          <w:b/>
        </w:rPr>
        <w:t>500</w:t>
      </w:r>
      <w:r w:rsidR="00DE6C27" w:rsidRPr="00DE6C27">
        <w:rPr>
          <w:rFonts w:ascii="Times New Roman" w:hAnsi="Times New Roman"/>
          <w:b/>
        </w:rPr>
        <w:t>,-</w:t>
      </w:r>
      <w:r w:rsidRPr="00DE6C27">
        <w:rPr>
          <w:rFonts w:ascii="Times New Roman" w:hAnsi="Times New Roman"/>
          <w:b/>
        </w:rPr>
        <w:t xml:space="preserve"> Kč</w:t>
      </w:r>
      <w:r w:rsidRPr="00DE6C27">
        <w:rPr>
          <w:rFonts w:ascii="Times New Roman" w:hAnsi="Times New Roman"/>
        </w:rPr>
        <w:t xml:space="preserve"> do obchodního řetězce Kaufland. </w:t>
      </w:r>
      <w:bookmarkStart w:id="0" w:name="_GoBack"/>
      <w:bookmarkEnd w:id="0"/>
      <w:r w:rsidRPr="00DE6C27">
        <w:rPr>
          <w:rFonts w:ascii="Times New Roman" w:hAnsi="Times New Roman"/>
        </w:rPr>
        <w:t>Určitě si pamatujete obrovské neštěstí, které v září 2024 postihlo Jesenicko a jeho okolí. Obrovské záplavy</w:t>
      </w:r>
      <w:r w:rsidR="008C5AED" w:rsidRPr="00DE6C27">
        <w:rPr>
          <w:rFonts w:ascii="Times New Roman" w:hAnsi="Times New Roman"/>
        </w:rPr>
        <w:t>,</w:t>
      </w:r>
      <w:r w:rsidRPr="00DE6C27">
        <w:rPr>
          <w:rFonts w:ascii="Times New Roman" w:hAnsi="Times New Roman"/>
        </w:rPr>
        <w:t xml:space="preserve"> které zničily mnoho domovů. Cítily jsme povinnost se nějak zapojit a pomoci postižené oblasti Jeseník. Využily jsme tuto poukázku a nakoupily dětem vybavení na začátek školního roku. Paní učitelka Monika osobně předala nejenom tyto školní pomůcky, ale i materiální a hygienické potřeby. Mohly jsme</w:t>
      </w:r>
      <w:r w:rsidR="00DE6C27" w:rsidRPr="00DE6C27">
        <w:rPr>
          <w:rFonts w:ascii="Times New Roman" w:hAnsi="Times New Roman"/>
        </w:rPr>
        <w:t xml:space="preserve">  tak</w:t>
      </w:r>
      <w:r w:rsidRPr="00DE6C27">
        <w:rPr>
          <w:rFonts w:ascii="Times New Roman" w:hAnsi="Times New Roman"/>
        </w:rPr>
        <w:t xml:space="preserve"> aspoň trochu pomoci lidem, kteří naši pomoc potřeboval</w:t>
      </w:r>
      <w:r w:rsidR="00DE6C27" w:rsidRPr="00DE6C27">
        <w:rPr>
          <w:rFonts w:ascii="Times New Roman" w:hAnsi="Times New Roman"/>
        </w:rPr>
        <w:t>i</w:t>
      </w:r>
      <w:r w:rsidRPr="00DE6C27">
        <w:rPr>
          <w:rFonts w:ascii="Times New Roman" w:hAnsi="Times New Roman"/>
        </w:rPr>
        <w:t xml:space="preserve"> více než my. </w:t>
      </w:r>
    </w:p>
    <w:p w:rsidR="00CB3A4E" w:rsidRPr="00DE6C27" w:rsidRDefault="00821528" w:rsidP="00DE6C27">
      <w:pPr>
        <w:pStyle w:val="Text"/>
        <w:spacing w:line="360" w:lineRule="auto"/>
        <w:jc w:val="both"/>
        <w:rPr>
          <w:rFonts w:ascii="Times New Roman" w:hAnsi="Times New Roman"/>
        </w:rPr>
      </w:pPr>
      <w:r w:rsidRPr="00DE6C27">
        <w:rPr>
          <w:rFonts w:ascii="Times New Roman" w:eastAsia="Times New Roman" w:hAnsi="Times New Roman" w:cs="Times New Roman"/>
        </w:rPr>
        <w:tab/>
        <w:t>D</w:t>
      </w:r>
      <w:r w:rsidRPr="00DE6C27">
        <w:rPr>
          <w:rFonts w:ascii="Times New Roman" w:hAnsi="Times New Roman"/>
        </w:rPr>
        <w:t>ěkujeme vám za to, že nám během roku pomáháte sbírat nejenom baterie, ale i mobily a drobné elektro. Je důležité dávat dětem na vědomí nejen recyklac</w:t>
      </w:r>
      <w:r w:rsidR="00DE6C27">
        <w:rPr>
          <w:rFonts w:ascii="Times New Roman" w:hAnsi="Times New Roman"/>
        </w:rPr>
        <w:t>i</w:t>
      </w:r>
      <w:r w:rsidRPr="00DE6C27">
        <w:rPr>
          <w:rFonts w:ascii="Times New Roman" w:hAnsi="Times New Roman"/>
        </w:rPr>
        <w:t xml:space="preserve"> elektrospotřebičů, ale i proč bychom neměli plýtvat jídlem, oblečení</w:t>
      </w:r>
      <w:r w:rsidRPr="00DE6C27">
        <w:rPr>
          <w:rFonts w:ascii="Times New Roman" w:hAnsi="Times New Roman"/>
          <w:lang w:val="pt-PT"/>
        </w:rPr>
        <w:t xml:space="preserve">m a </w:t>
      </w:r>
      <w:r w:rsidRPr="00DE6C27">
        <w:rPr>
          <w:rFonts w:ascii="Times New Roman" w:hAnsi="Times New Roman"/>
        </w:rPr>
        <w:t xml:space="preserve">vodou. </w:t>
      </w:r>
    </w:p>
    <w:p w:rsidR="00DE6C27" w:rsidRPr="00DE6C27" w:rsidRDefault="00DE6C27">
      <w:pPr>
        <w:pStyle w:val="Text"/>
        <w:spacing w:line="360" w:lineRule="auto"/>
        <w:rPr>
          <w:rFonts w:ascii="Times New Roman" w:eastAsia="Times New Roman" w:hAnsi="Times New Roman" w:cs="Times New Roman"/>
        </w:rPr>
      </w:pPr>
    </w:p>
    <w:p w:rsidR="00CB3A4E" w:rsidRDefault="00821528">
      <w:pPr>
        <w:pStyle w:val="Text"/>
        <w:spacing w:line="360" w:lineRule="auto"/>
        <w:rPr>
          <w:rFonts w:ascii="Times New Roman" w:hAnsi="Times New Roman"/>
        </w:rPr>
      </w:pPr>
      <w:r w:rsidRPr="00DE6C27">
        <w:rPr>
          <w:rFonts w:ascii="Times New Roman" w:hAnsi="Times New Roman"/>
        </w:rPr>
        <w:t>Těšíme se na va</w:t>
      </w:r>
      <w:r w:rsidR="00DE6C27" w:rsidRPr="00DE6C27">
        <w:rPr>
          <w:rFonts w:ascii="Times New Roman" w:hAnsi="Times New Roman"/>
        </w:rPr>
        <w:t>ši další spolupráci v roce 2025.</w:t>
      </w:r>
      <w:r w:rsidRPr="00DE6C27">
        <w:rPr>
          <w:rFonts w:ascii="Times New Roman" w:hAnsi="Times New Roman"/>
        </w:rPr>
        <w:t xml:space="preserve"> </w:t>
      </w:r>
    </w:p>
    <w:p w:rsidR="00DE6C27" w:rsidRPr="00DE6C27" w:rsidRDefault="00DE6C27">
      <w:pPr>
        <w:pStyle w:val="Text"/>
        <w:spacing w:line="360" w:lineRule="auto"/>
        <w:rPr>
          <w:rFonts w:ascii="Times New Roman" w:eastAsia="Times New Roman" w:hAnsi="Times New Roman" w:cs="Times New Roman"/>
        </w:rPr>
      </w:pPr>
    </w:p>
    <w:p w:rsidR="00CB3A4E" w:rsidRDefault="00DE6C27">
      <w:pPr>
        <w:pStyle w:val="Text"/>
        <w:spacing w:line="360" w:lineRule="auto"/>
        <w:rPr>
          <w:rFonts w:ascii="Times New Roman" w:hAnsi="Times New Roman"/>
        </w:rPr>
      </w:pPr>
      <w:r w:rsidRPr="00DE6C27">
        <w:rPr>
          <w:rFonts w:ascii="Times New Roman" w:hAnsi="Times New Roman"/>
          <w:sz w:val="20"/>
          <w:szCs w:val="20"/>
        </w:rPr>
        <w:t xml:space="preserve">Za MŠ Herrmannova - Pavla </w:t>
      </w:r>
      <w:proofErr w:type="spellStart"/>
      <w:r w:rsidRPr="00DE6C27">
        <w:rPr>
          <w:rFonts w:ascii="Times New Roman" w:hAnsi="Times New Roman"/>
          <w:sz w:val="20"/>
          <w:szCs w:val="20"/>
        </w:rPr>
        <w:t>Gomolová</w:t>
      </w:r>
      <w:proofErr w:type="spellEnd"/>
      <w:r w:rsidRPr="00DE6C27">
        <w:rPr>
          <w:rFonts w:ascii="Times New Roman" w:hAnsi="Times New Roman"/>
          <w:sz w:val="20"/>
          <w:szCs w:val="20"/>
        </w:rPr>
        <w:t xml:space="preserve">, </w:t>
      </w:r>
      <w:r w:rsidR="00821528" w:rsidRPr="00DE6C27">
        <w:rPr>
          <w:rFonts w:ascii="Times New Roman" w:hAnsi="Times New Roman"/>
          <w:sz w:val="20"/>
          <w:szCs w:val="20"/>
        </w:rPr>
        <w:t xml:space="preserve">pověřená učitelka projektu </w:t>
      </w:r>
      <w:r w:rsidRPr="00DE6C27">
        <w:rPr>
          <w:rFonts w:ascii="Times New Roman" w:hAnsi="Times New Roman"/>
          <w:sz w:val="20"/>
          <w:szCs w:val="20"/>
        </w:rPr>
        <w:t>„</w:t>
      </w:r>
      <w:proofErr w:type="spellStart"/>
      <w:r w:rsidR="00821528" w:rsidRPr="00DE6C27">
        <w:rPr>
          <w:rFonts w:ascii="Times New Roman" w:hAnsi="Times New Roman"/>
          <w:sz w:val="20"/>
          <w:szCs w:val="20"/>
        </w:rPr>
        <w:t>Recyklohraní</w:t>
      </w:r>
      <w:proofErr w:type="spellEnd"/>
      <w:r w:rsidR="00821528" w:rsidRPr="00DE6C27">
        <w:rPr>
          <w:noProof/>
        </w:rP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margin">
              <wp:posOffset>757000</wp:posOffset>
            </wp:positionH>
            <wp:positionV relativeFrom="line">
              <wp:posOffset>4462344</wp:posOffset>
            </wp:positionV>
            <wp:extent cx="4590043" cy="6120057"/>
            <wp:effectExtent l="1657" t="2210" r="1657" b="2210"/>
            <wp:wrapTopAndBottom distT="152400" distB="152400"/>
            <wp:docPr id="1073741825" name="officeArt object" descr="IMG_4102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G_4102.jpeg" descr="IMG_4102.jpeg"/>
                    <pic:cNvPicPr>
                      <a:picLocks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 rot="16197517">
                      <a:off x="0" y="0"/>
                      <a:ext cx="4590043" cy="612005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</w:rPr>
        <w:t>“</w:t>
      </w:r>
    </w:p>
    <w:p w:rsidR="00DE6C27" w:rsidRDefault="00DE6C27">
      <w:pPr>
        <w:pStyle w:val="Text"/>
        <w:spacing w:line="360" w:lineRule="auto"/>
        <w:rPr>
          <w:rFonts w:ascii="Times New Roman" w:hAnsi="Times New Roman"/>
        </w:rPr>
      </w:pPr>
    </w:p>
    <w:p w:rsidR="00DE6C27" w:rsidRDefault="00DE6C27">
      <w:pPr>
        <w:pStyle w:val="Text"/>
        <w:spacing w:line="360" w:lineRule="auto"/>
        <w:rPr>
          <w:rFonts w:ascii="Times New Roman" w:hAnsi="Times New Roman"/>
        </w:rPr>
      </w:pPr>
    </w:p>
    <w:p w:rsidR="00DE6C27" w:rsidRDefault="00DE6C27">
      <w:pPr>
        <w:pStyle w:val="Text"/>
        <w:spacing w:line="360" w:lineRule="auto"/>
        <w:rPr>
          <w:rFonts w:ascii="Times New Roman" w:hAnsi="Times New Roman"/>
        </w:rPr>
      </w:pPr>
    </w:p>
    <w:p w:rsidR="00DE6C27" w:rsidRPr="00DE6C27" w:rsidRDefault="00DE6C27">
      <w:pPr>
        <w:pStyle w:val="Text"/>
        <w:spacing w:line="360" w:lineRule="auto"/>
        <w:rPr>
          <w:rFonts w:hint="eastAsia"/>
          <w:sz w:val="20"/>
          <w:szCs w:val="20"/>
        </w:rPr>
      </w:pPr>
      <w:r w:rsidRPr="00DE6C27">
        <w:rPr>
          <w:rFonts w:ascii="Times New Roman" w:hAnsi="Times New Roman"/>
          <w:sz w:val="20"/>
          <w:szCs w:val="20"/>
        </w:rPr>
        <w:t>Nakoupené školní pomůcky</w:t>
      </w:r>
    </w:p>
    <w:sectPr w:rsidR="00DE6C27" w:rsidRPr="00DE6C27">
      <w:headerReference w:type="default" r:id="rId7"/>
      <w:footerReference w:type="default" r:id="rId8"/>
      <w:pgSz w:w="11906" w:h="16838"/>
      <w:pgMar w:top="1134" w:right="1134" w:bottom="1134" w:left="1134" w:header="709" w:footer="850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62D4A" w:rsidRDefault="00362D4A">
      <w:r>
        <w:separator/>
      </w:r>
    </w:p>
  </w:endnote>
  <w:endnote w:type="continuationSeparator" w:id="0">
    <w:p w:rsidR="00362D4A" w:rsidRDefault="00362D4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altName w:val="Times New Roman"/>
    <w:charset w:val="00"/>
    <w:family w:val="roman"/>
    <w:pitch w:val="default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B3A4E" w:rsidRDefault="00CB3A4E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62D4A" w:rsidRDefault="00362D4A">
      <w:r>
        <w:separator/>
      </w:r>
    </w:p>
  </w:footnote>
  <w:footnote w:type="continuationSeparator" w:id="0">
    <w:p w:rsidR="00362D4A" w:rsidRDefault="00362D4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B3A4E" w:rsidRDefault="00CB3A4E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efaultTabStop w:val="720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B3A4E"/>
    <w:rsid w:val="00362D4A"/>
    <w:rsid w:val="00821528"/>
    <w:rsid w:val="008C5AED"/>
    <w:rsid w:val="00CB3A4E"/>
    <w:rsid w:val="00DE6C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1BD0739"/>
  <w15:docId w15:val="{8C0F17E1-92EC-46F4-9FA1-E38584A78D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Arial Unicode MS" w:hAnsi="Times New Roman" w:cs="Times New Roman"/>
        <w:bdr w:val="nil"/>
        <w:lang w:val="cs-CZ" w:eastAsia="cs-CZ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rPr>
      <w:sz w:val="24"/>
      <w:szCs w:val="24"/>
      <w:lang w:val="en-US" w:eastAsia="en-US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ext">
    <w:name w:val="Text"/>
    <w:rPr>
      <w:rFonts w:ascii="Helvetica Neue" w:hAnsi="Helvetica Neue" w:cs="Arial Unicode MS"/>
      <w:color w:val="000000"/>
      <w:sz w:val="22"/>
      <w:szCs w:val="22"/>
      <w14:textOutline w14:w="0" w14:cap="flat" w14:cmpd="sng" w14:algn="ctr">
        <w14:noFill/>
        <w14:prstDash w14:val="solid"/>
        <w14:bevel/>
      </w14:textOutline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DE6C27"/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DE6C27"/>
    <w:rPr>
      <w:rFonts w:ascii="Segoe UI" w:hAnsi="Segoe UI" w:cs="Segoe UI"/>
      <w:sz w:val="18"/>
      <w:szCs w:val="18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</Pages>
  <Words>147</Words>
  <Characters>869</Characters>
  <Application>Microsoft Office Word</Application>
  <DocSecurity>0</DocSecurity>
  <Lines>7</Lines>
  <Paragraphs>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5</cp:revision>
  <cp:lastPrinted>2025-01-05T15:19:00Z</cp:lastPrinted>
  <dcterms:created xsi:type="dcterms:W3CDTF">2025-01-05T15:10:00Z</dcterms:created>
  <dcterms:modified xsi:type="dcterms:W3CDTF">2025-01-05T15:20:00Z</dcterms:modified>
</cp:coreProperties>
</file>