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13" w:rsidRDefault="00CD5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CO POTŘEBUJE DÍTĚ DO MATEŘSKÉ ŠKOLY </w:t>
      </w: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bookmarkStart w:id="0" w:name="_GoBack"/>
      <w:bookmarkEnd w:id="0"/>
    </w:p>
    <w:p w:rsidR="00854517" w:rsidRPr="00DA32D2" w:rsidRDefault="00854517" w:rsidP="0085451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 xml:space="preserve">přezůvky do třídy – nesmí mít černou </w:t>
      </w:r>
      <w:r>
        <w:rPr>
          <w:rFonts w:ascii="Times New Roman" w:eastAsia="Times New Roman" w:hAnsi="Times New Roman" w:cs="Times New Roman"/>
          <w:lang w:eastAsia="cs-CZ"/>
        </w:rPr>
        <w:t>podrážku, pevná uzavřená bota</w:t>
      </w:r>
    </w:p>
    <w:p w:rsidR="00854517" w:rsidRPr="00DA32D2" w:rsidRDefault="00854517" w:rsidP="0085451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 xml:space="preserve">převlečení do třídy </w:t>
      </w:r>
      <w:r>
        <w:rPr>
          <w:rFonts w:ascii="Times New Roman" w:eastAsia="Times New Roman" w:hAnsi="Times New Roman" w:cs="Times New Roman"/>
          <w:lang w:eastAsia="cs-CZ"/>
        </w:rPr>
        <w:t>– pohodlné, umožňující co největší samostatnost dítěte</w:t>
      </w:r>
    </w:p>
    <w:p w:rsidR="00854517" w:rsidRPr="00DA32D2" w:rsidRDefault="00854517" w:rsidP="0085451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 xml:space="preserve">pyžamo </w:t>
      </w:r>
    </w:p>
    <w:p w:rsidR="00854517" w:rsidRPr="00DA32D2" w:rsidRDefault="00854517" w:rsidP="0085451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 xml:space="preserve">náhradní oblečení (spodní prádlo, ponožky, tričko, tepláčky) </w:t>
      </w:r>
    </w:p>
    <w:p w:rsidR="00854517" w:rsidRPr="00DA32D2" w:rsidRDefault="00854517" w:rsidP="0085451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>cvičební úbor – elastické - bavlněné</w:t>
      </w:r>
      <w:r>
        <w:rPr>
          <w:rFonts w:ascii="Times New Roman" w:eastAsia="Times New Roman" w:hAnsi="Times New Roman" w:cs="Times New Roman"/>
          <w:lang w:eastAsia="cs-CZ"/>
        </w:rPr>
        <w:t xml:space="preserve">  krátké</w:t>
      </w:r>
      <w:r w:rsidRPr="00DA32D2">
        <w:rPr>
          <w:rFonts w:ascii="Times New Roman" w:eastAsia="Times New Roman" w:hAnsi="Times New Roman" w:cs="Times New Roman"/>
          <w:lang w:eastAsia="cs-CZ"/>
        </w:rPr>
        <w:t xml:space="preserve"> pohodlné kalhoty, tričko</w:t>
      </w:r>
    </w:p>
    <w:p w:rsidR="00854517" w:rsidRPr="00DA32D2" w:rsidRDefault="00854517" w:rsidP="0085451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>oblečení na pobyt venku – není možné používat stejné oblečen</w:t>
      </w:r>
      <w:r>
        <w:rPr>
          <w:rFonts w:ascii="Times New Roman" w:eastAsia="Times New Roman" w:hAnsi="Times New Roman" w:cs="Times New Roman"/>
          <w:lang w:eastAsia="cs-CZ"/>
        </w:rPr>
        <w:t xml:space="preserve">í na pobyt </w:t>
      </w:r>
      <w:r w:rsidRPr="00DA32D2">
        <w:rPr>
          <w:rFonts w:ascii="Times New Roman" w:eastAsia="Times New Roman" w:hAnsi="Times New Roman" w:cs="Times New Roman"/>
          <w:lang w:eastAsia="cs-CZ"/>
        </w:rPr>
        <w:t xml:space="preserve">venku a do třídy </w:t>
      </w:r>
    </w:p>
    <w:p w:rsidR="00854517" w:rsidRPr="00DA32D2" w:rsidRDefault="00854517" w:rsidP="0085451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>v letním období - klobouk nebo kšiltovku, sluneční brýle, opalovací krém</w:t>
      </w:r>
    </w:p>
    <w:p w:rsidR="00854517" w:rsidRPr="00DA32D2" w:rsidRDefault="00854517" w:rsidP="0085451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 xml:space="preserve"> v zimním období – rukavice (</w:t>
      </w:r>
      <w:proofErr w:type="gramStart"/>
      <w:r w:rsidRPr="00DA32D2">
        <w:rPr>
          <w:rFonts w:ascii="Times New Roman" w:eastAsia="Times New Roman" w:hAnsi="Times New Roman" w:cs="Times New Roman"/>
          <w:b/>
          <w:lang w:eastAsia="cs-CZ"/>
        </w:rPr>
        <w:t>palčáky)</w:t>
      </w:r>
      <w:r>
        <w:rPr>
          <w:rFonts w:ascii="Times New Roman" w:eastAsia="Times New Roman" w:hAnsi="Times New Roman" w:cs="Times New Roman"/>
          <w:lang w:eastAsia="cs-CZ"/>
        </w:rPr>
        <w:t>,  čepici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, šálu nebo nákrčník,</w:t>
      </w:r>
      <w:r w:rsidRPr="00DA32D2">
        <w:rPr>
          <w:rFonts w:ascii="Times New Roman" w:eastAsia="Times New Roman" w:hAnsi="Times New Roman" w:cs="Times New Roman"/>
          <w:lang w:eastAsia="cs-CZ"/>
        </w:rPr>
        <w:t xml:space="preserve"> nepromokavé kalhoty</w:t>
      </w:r>
    </w:p>
    <w:p w:rsidR="00854517" w:rsidRPr="00854517" w:rsidRDefault="00854517" w:rsidP="00FB68D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54517">
        <w:rPr>
          <w:rFonts w:ascii="Times New Roman" w:eastAsia="Times New Roman" w:hAnsi="Times New Roman" w:cs="Times New Roman"/>
          <w:lang w:eastAsia="cs-CZ"/>
        </w:rPr>
        <w:t xml:space="preserve">velké balení papírových kapesníků </w:t>
      </w:r>
      <w:r w:rsidRPr="00854517">
        <w:rPr>
          <w:rFonts w:ascii="Times New Roman" w:eastAsia="Times New Roman" w:hAnsi="Times New Roman" w:cs="Times New Roman"/>
          <w:lang w:val="en-US" w:eastAsia="cs-CZ"/>
        </w:rPr>
        <w:t xml:space="preserve">- </w:t>
      </w:r>
      <w:proofErr w:type="spellStart"/>
      <w:r w:rsidRPr="00854517">
        <w:rPr>
          <w:rFonts w:ascii="Times New Roman" w:eastAsia="Times New Roman" w:hAnsi="Times New Roman" w:cs="Times New Roman"/>
          <w:lang w:val="en-US" w:eastAsia="cs-CZ"/>
        </w:rPr>
        <w:t>jako</w:t>
      </w:r>
      <w:proofErr w:type="spellEnd"/>
      <w:r w:rsidRPr="00854517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854517">
        <w:rPr>
          <w:rFonts w:ascii="Times New Roman" w:eastAsia="Times New Roman" w:hAnsi="Times New Roman" w:cs="Times New Roman"/>
          <w:lang w:val="en-US" w:eastAsia="cs-CZ"/>
        </w:rPr>
        <w:t>náhrada</w:t>
      </w:r>
      <w:proofErr w:type="spellEnd"/>
      <w:r w:rsidRPr="00854517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854517">
        <w:rPr>
          <w:rFonts w:ascii="Times New Roman" w:eastAsia="Times New Roman" w:hAnsi="Times New Roman" w:cs="Times New Roman"/>
          <w:lang w:val="en-US" w:eastAsia="cs-CZ"/>
        </w:rPr>
        <w:t>za</w:t>
      </w:r>
      <w:proofErr w:type="spellEnd"/>
      <w:r w:rsidRPr="00854517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854517">
        <w:rPr>
          <w:rFonts w:ascii="Times New Roman" w:eastAsia="Times New Roman" w:hAnsi="Times New Roman" w:cs="Times New Roman"/>
          <w:lang w:val="en-US" w:eastAsia="cs-CZ"/>
        </w:rPr>
        <w:t>textilní</w:t>
      </w:r>
      <w:proofErr w:type="spellEnd"/>
      <w:r w:rsidRPr="00854517">
        <w:rPr>
          <w:rFonts w:ascii="Times New Roman" w:eastAsia="Times New Roman" w:hAnsi="Times New Roman" w:cs="Times New Roman"/>
          <w:lang w:val="en-US" w:eastAsia="cs-CZ"/>
        </w:rPr>
        <w:t xml:space="preserve"> </w:t>
      </w:r>
      <w:proofErr w:type="spellStart"/>
      <w:r w:rsidRPr="00854517">
        <w:rPr>
          <w:rFonts w:ascii="Times New Roman" w:eastAsia="Times New Roman" w:hAnsi="Times New Roman" w:cs="Times New Roman"/>
          <w:lang w:val="en-US" w:eastAsia="cs-CZ"/>
        </w:rPr>
        <w:t>kapesníky</w:t>
      </w:r>
      <w:proofErr w:type="spellEnd"/>
      <w:r w:rsidRPr="00854517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Pr="00854517">
        <w:rPr>
          <w:rFonts w:ascii="Times New Roman" w:eastAsia="Times New Roman" w:hAnsi="Times New Roman" w:cs="Times New Roman"/>
          <w:lang w:eastAsia="cs-CZ"/>
        </w:rPr>
        <w:t>hřeben - hlavně děvčátka s delšími vlásky</w:t>
      </w: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proofErr w:type="spellStart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Budeme</w:t>
      </w:r>
      <w:proofErr w:type="spellEnd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 xml:space="preserve"> </w:t>
      </w:r>
      <w:proofErr w:type="spellStart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také</w:t>
      </w:r>
      <w:proofErr w:type="spellEnd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 xml:space="preserve"> </w:t>
      </w:r>
      <w:proofErr w:type="spellStart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rádi</w:t>
      </w:r>
      <w:proofErr w:type="spellEnd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 xml:space="preserve">, </w:t>
      </w:r>
      <w:proofErr w:type="spellStart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když</w:t>
      </w:r>
      <w:proofErr w:type="spellEnd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 xml:space="preserve"> </w:t>
      </w:r>
      <w:proofErr w:type="spellStart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budete</w:t>
      </w:r>
      <w:proofErr w:type="spellEnd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 xml:space="preserve"> </w:t>
      </w:r>
      <w:proofErr w:type="spellStart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ochotni</w:t>
      </w:r>
      <w:proofErr w:type="spellEnd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 xml:space="preserve"> </w:t>
      </w:r>
      <w:proofErr w:type="spellStart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nám</w:t>
      </w:r>
      <w:proofErr w:type="spellEnd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 xml:space="preserve"> </w:t>
      </w:r>
      <w:proofErr w:type="spellStart"/>
      <w:r w:rsidRPr="00DA32D2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darovat</w:t>
      </w:r>
      <w:proofErr w:type="spellEnd"/>
      <w:r w:rsidRPr="003C75EB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 xml:space="preserve"> – </w:t>
      </w:r>
      <w:proofErr w:type="spellStart"/>
      <w:r w:rsidRPr="003C75EB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není</w:t>
      </w:r>
      <w:proofErr w:type="spellEnd"/>
      <w:r w:rsidRPr="003C75EB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 xml:space="preserve"> </w:t>
      </w:r>
      <w:proofErr w:type="spellStart"/>
      <w:r w:rsidRPr="003C75EB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však</w:t>
      </w:r>
      <w:proofErr w:type="spellEnd"/>
      <w:r w:rsidRPr="003C75EB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 xml:space="preserve"> </w:t>
      </w:r>
      <w:proofErr w:type="spellStart"/>
      <w:r w:rsidRPr="003C75EB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vaší</w:t>
      </w:r>
      <w:proofErr w:type="spellEnd"/>
      <w:r w:rsidRPr="003C75EB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 xml:space="preserve"> </w:t>
      </w:r>
      <w:proofErr w:type="spellStart"/>
      <w:r w:rsidRPr="003C75EB">
        <w:rPr>
          <w:rFonts w:ascii="Times New Roman" w:eastAsia="Times New Roman" w:hAnsi="Times New Roman" w:cs="Times New Roman"/>
          <w:b/>
          <w:bCs/>
          <w:i/>
          <w:iCs/>
          <w:lang w:val="en-US" w:eastAsia="cs-CZ"/>
        </w:rPr>
        <w:t>povinností</w:t>
      </w:r>
      <w:proofErr w:type="spellEnd"/>
    </w:p>
    <w:p w:rsidR="00854517" w:rsidRPr="00DA32D2" w:rsidRDefault="00854517" w:rsidP="0085451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>papírové ubrousky určené ke stolování dětí</w:t>
      </w:r>
    </w:p>
    <w:p w:rsidR="00854517" w:rsidRPr="00BC0F34" w:rsidRDefault="00854517" w:rsidP="00854517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C0F34">
        <w:rPr>
          <w:rFonts w:ascii="Times New Roman" w:eastAsia="Times New Roman" w:hAnsi="Times New Roman" w:cs="Times New Roman"/>
          <w:lang w:eastAsia="cs-CZ"/>
        </w:rPr>
        <w:t>balení vlhčených ubrousků</w:t>
      </w:r>
      <w:r>
        <w:rPr>
          <w:rFonts w:ascii="Times New Roman" w:eastAsia="Times New Roman" w:hAnsi="Times New Roman" w:cs="Times New Roman"/>
          <w:lang w:eastAsia="cs-CZ"/>
        </w:rPr>
        <w:t xml:space="preserve"> určené na různé manipulační, výtvarné a pracovní činnosti</w:t>
      </w: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854517" w:rsidRPr="00DA32D2" w:rsidRDefault="00854517" w:rsidP="00854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cs-CZ"/>
        </w:rPr>
      </w:pPr>
      <w:r w:rsidRPr="00DA32D2">
        <w:rPr>
          <w:rFonts w:ascii="Times New Roman" w:eastAsia="Times New Roman" w:hAnsi="Times New Roman" w:cs="Times New Roman"/>
          <w:b/>
          <w:bCs/>
          <w:i/>
          <w:u w:val="single"/>
          <w:lang w:eastAsia="cs-CZ"/>
        </w:rPr>
        <w:t>Oblečení a přezůvky do třídy</w:t>
      </w: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 xml:space="preserve">Oblečení do třídy by mělo být především pohodlné a jednoduché v oblékání. Ve třídě děti chodí v uzavřených přezůvkách, nejlepší je pořídit je s ortopedickou úpravou. </w:t>
      </w: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u w:val="single"/>
          <w:lang w:eastAsia="cs-CZ"/>
        </w:rPr>
      </w:pPr>
      <w:r w:rsidRPr="00DA32D2">
        <w:rPr>
          <w:rFonts w:ascii="Times New Roman" w:eastAsia="Times New Roman" w:hAnsi="Times New Roman" w:cs="Times New Roman"/>
          <w:b/>
          <w:bCs/>
          <w:i/>
          <w:u w:val="single"/>
          <w:lang w:eastAsia="cs-CZ"/>
        </w:rPr>
        <w:t>Oblečení a obuv pro pobyt venku</w:t>
      </w: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>Pokud počasí dovolí, každý den trávíme s dětmi venku na školní zahradě nebo vycházkou po okolí MŠ, popřípadě plánovanými akcemi mimo MŠ. Proto je nutné děti vybavit vhodnou obuví a převlečením na pobyt venku. Oblečení je nutné vybírat vzhledem k ročnímu období a s ohledem na aktuální počasí, v zimním období nezapomínejte na šálu nebo nákrčník, čepici, palčáky, vhodnou obuv a oteplené nepromokavé kalhoty. V létě je vhodné děti vybavit kloboučkem nebo kšiltovkou, popřípadě slunečními brýlemi a opalovacím krémem.</w:t>
      </w: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>Při pobytu venku se dě</w:t>
      </w:r>
      <w:r>
        <w:rPr>
          <w:rFonts w:ascii="Times New Roman" w:eastAsia="Times New Roman" w:hAnsi="Times New Roman" w:cs="Times New Roman"/>
          <w:lang w:eastAsia="cs-CZ"/>
        </w:rPr>
        <w:t>ti často ušpiní</w:t>
      </w:r>
      <w:r w:rsidRPr="00DA32D2">
        <w:rPr>
          <w:rFonts w:ascii="Times New Roman" w:eastAsia="Times New Roman" w:hAnsi="Times New Roman" w:cs="Times New Roman"/>
          <w:lang w:eastAsia="cs-CZ"/>
        </w:rPr>
        <w:t xml:space="preserve"> - volte proto k tomu vhodné oblečení. </w:t>
      </w: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u w:val="single"/>
          <w:lang w:eastAsia="cs-CZ"/>
        </w:rPr>
      </w:pPr>
      <w:r w:rsidRPr="00DA32D2">
        <w:rPr>
          <w:rFonts w:ascii="Times New Roman" w:eastAsia="Times New Roman" w:hAnsi="Times New Roman" w:cs="Times New Roman"/>
          <w:b/>
          <w:bCs/>
          <w:i/>
          <w:u w:val="single"/>
          <w:lang w:eastAsia="cs-CZ"/>
        </w:rPr>
        <w:t>Odpolední spánek</w:t>
      </w: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 xml:space="preserve">Pravidelnou součástí denního režimu školky je odpolední relaxace na lůžku Začátkem týdne je třeba dítěti přinést pyžamo nebo noční košilku, které budou zůstávat v mateřské škole. Výměna pyžámek probíhá většinou pravidelně jednou za dva týdny nebo dle potřeby. </w:t>
      </w: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cs-CZ"/>
        </w:rPr>
      </w:pP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u w:val="single"/>
          <w:lang w:eastAsia="cs-CZ"/>
        </w:rPr>
      </w:pPr>
      <w:r w:rsidRPr="00DA32D2">
        <w:rPr>
          <w:rFonts w:ascii="Times New Roman" w:eastAsia="Times New Roman" w:hAnsi="Times New Roman" w:cs="Times New Roman"/>
          <w:b/>
          <w:bCs/>
          <w:i/>
          <w:u w:val="single"/>
          <w:lang w:eastAsia="cs-CZ"/>
        </w:rPr>
        <w:t>Náhradní oblečení</w:t>
      </w:r>
    </w:p>
    <w:p w:rsidR="00854517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Pro případ </w:t>
      </w:r>
      <w:r w:rsidRPr="00DA32D2">
        <w:rPr>
          <w:rFonts w:ascii="Times New Roman" w:eastAsia="Times New Roman" w:hAnsi="Times New Roman" w:cs="Times New Roman"/>
          <w:lang w:eastAsia="cs-CZ"/>
        </w:rPr>
        <w:t xml:space="preserve">jakékoliv nehody, je třeba mít v šatně připravené náhradní oblečení (spodní prádlo a další základní </w:t>
      </w:r>
      <w:r>
        <w:rPr>
          <w:rFonts w:ascii="Times New Roman" w:eastAsia="Times New Roman" w:hAnsi="Times New Roman" w:cs="Times New Roman"/>
          <w:lang w:eastAsia="cs-CZ"/>
        </w:rPr>
        <w:t>části</w:t>
      </w:r>
      <w:r w:rsidRPr="00DA32D2">
        <w:rPr>
          <w:rFonts w:ascii="Times New Roman" w:eastAsia="Times New Roman" w:hAnsi="Times New Roman" w:cs="Times New Roman"/>
          <w:lang w:eastAsia="cs-CZ"/>
        </w:rPr>
        <w:t xml:space="preserve"> oblečení do třídy). Náhradní oblečení je třeba pravidelně kontrolovat, popřípadě doplňovat. </w:t>
      </w: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</w:p>
    <w:p w:rsidR="00854517" w:rsidRPr="00DA32D2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b/>
          <w:bCs/>
          <w:lang w:eastAsia="cs-CZ"/>
        </w:rPr>
        <w:t xml:space="preserve">Aby nenastal zmatek… </w:t>
      </w:r>
    </w:p>
    <w:p w:rsidR="00854517" w:rsidRDefault="00854517" w:rsidP="0085451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cs-CZ"/>
        </w:rPr>
      </w:pPr>
      <w:r w:rsidRPr="00DA32D2">
        <w:rPr>
          <w:rFonts w:ascii="Times New Roman" w:eastAsia="Times New Roman" w:hAnsi="Times New Roman" w:cs="Times New Roman"/>
          <w:lang w:eastAsia="cs-CZ"/>
        </w:rPr>
        <w:t xml:space="preserve">Všechny věci, které dítěti dáte do mateřské školy, </w:t>
      </w:r>
      <w:r w:rsidRPr="00854517">
        <w:rPr>
          <w:rFonts w:ascii="Times New Roman" w:eastAsia="Times New Roman" w:hAnsi="Times New Roman" w:cs="Times New Roman"/>
          <w:b/>
          <w:lang w:eastAsia="cs-CZ"/>
        </w:rPr>
        <w:t>musí být jednoznačně podepsané nebo označené jiným způsobem</w:t>
      </w:r>
      <w:r w:rsidRPr="00DA32D2">
        <w:rPr>
          <w:rFonts w:ascii="Times New Roman" w:eastAsia="Times New Roman" w:hAnsi="Times New Roman" w:cs="Times New Roman"/>
          <w:lang w:eastAsia="cs-CZ"/>
        </w:rPr>
        <w:t>. Děti si svoje věci často popletou, proto musí být jasné, co komu patří. Do školky také nikdy nedovolte dětem brát z bezpečnostních důvodů žvýkačky, řetízky na krk, zápalky, léky, ostré předměty a také cenné a drahé věci, které by se mohly z</w:t>
      </w:r>
      <w:r>
        <w:rPr>
          <w:rFonts w:ascii="Times New Roman" w:eastAsia="Times New Roman" w:hAnsi="Times New Roman" w:cs="Times New Roman"/>
          <w:lang w:eastAsia="cs-CZ"/>
        </w:rPr>
        <w:t>ničit nebo ztratit.</w:t>
      </w:r>
    </w:p>
    <w:p w:rsidR="00B36313" w:rsidRDefault="00B363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sectPr w:rsidR="00B363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3F" w:rsidRDefault="00CD523F">
      <w:pPr>
        <w:spacing w:after="0" w:line="240" w:lineRule="auto"/>
      </w:pPr>
      <w:r>
        <w:separator/>
      </w:r>
    </w:p>
  </w:endnote>
  <w:endnote w:type="continuationSeparator" w:id="0">
    <w:p w:rsidR="00CD523F" w:rsidRDefault="00CD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13" w:rsidRDefault="00B36313">
    <w:pPr>
      <w:pStyle w:val="Zpat"/>
      <w:pBdr>
        <w:bottom w:val="single" w:sz="12" w:space="1" w:color="auto"/>
      </w:pBdr>
      <w:tabs>
        <w:tab w:val="clear" w:pos="9072"/>
      </w:tabs>
      <w:rPr>
        <w:rFonts w:ascii="Times New Roman" w:hAnsi="Times New Roman" w:cs="Times New Roman"/>
      </w:rPr>
    </w:pPr>
  </w:p>
  <w:p w:rsidR="00B36313" w:rsidRDefault="00B36313">
    <w:pPr>
      <w:pStyle w:val="Zpat"/>
      <w:tabs>
        <w:tab w:val="clear" w:pos="9072"/>
      </w:tabs>
      <w:rPr>
        <w:rFonts w:ascii="Times New Roman" w:hAnsi="Times New Roman" w:cs="Times New Roman"/>
      </w:rPr>
    </w:pPr>
  </w:p>
  <w:p w:rsidR="00B36313" w:rsidRDefault="00CD523F">
    <w:pPr>
      <w:pStyle w:val="Zpat"/>
      <w:tabs>
        <w:tab w:val="clear" w:pos="9072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tel.: +420 585 222 971</w:t>
    </w:r>
    <w:r>
      <w:rPr>
        <w:rFonts w:ascii="Times New Roman" w:hAnsi="Times New Roman" w:cs="Times New Roman"/>
      </w:rPr>
      <w:tab/>
      <w:t xml:space="preserve">                  </w:t>
    </w:r>
    <w:hyperlink r:id="rId1" w:history="1">
      <w:r>
        <w:rPr>
          <w:rStyle w:val="Hypertextovodkaz"/>
          <w:rFonts w:ascii="Times New Roman" w:hAnsi="Times New Roman" w:cs="Times New Roman"/>
          <w:color w:val="000000"/>
          <w:u w:val="none"/>
        </w:rPr>
        <w:t>http://www.ms-herrmannova.cz</w:t>
      </w:r>
    </w:hyperlink>
    <w:r>
      <w:rPr>
        <w:rFonts w:ascii="Times New Roman" w:hAnsi="Times New Roman" w:cs="Times New Roman"/>
      </w:rPr>
      <w:tab/>
      <w:t>IČO: 75029561</w:t>
    </w:r>
  </w:p>
  <w:p w:rsidR="00B36313" w:rsidRDefault="00CD523F">
    <w:pPr>
      <w:pStyle w:val="Zpat"/>
      <w:tabs>
        <w:tab w:val="clear" w:pos="9072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e-mail: skolka@ms-herrmannova.cz</w:t>
    </w:r>
    <w:r>
      <w:rPr>
        <w:rFonts w:ascii="Times New Roman" w:hAnsi="Times New Roman" w:cs="Times New Roman"/>
      </w:rPr>
      <w:tab/>
      <w:t xml:space="preserve">        ID datové schránk</w:t>
    </w:r>
    <w:r>
      <w:rPr>
        <w:rFonts w:ascii="Times New Roman" w:hAnsi="Times New Roman" w:cs="Times New Roman"/>
      </w:rPr>
      <w:t>y: rztkvx9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3F" w:rsidRDefault="00CD523F">
      <w:pPr>
        <w:spacing w:after="0" w:line="240" w:lineRule="auto"/>
      </w:pPr>
      <w:r>
        <w:separator/>
      </w:r>
    </w:p>
  </w:footnote>
  <w:footnote w:type="continuationSeparator" w:id="0">
    <w:p w:rsidR="00CD523F" w:rsidRDefault="00CD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13" w:rsidRDefault="00CD523F">
    <w:pPr>
      <w:pStyle w:val="Zhlav"/>
      <w:jc w:val="right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4097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36313" w:rsidRDefault="00CD523F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28261" cy="602578"/>
                                <wp:effectExtent l="0" t="0" r="0" b="7620"/>
                                <wp:docPr id="3073" name="Obrázek 7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7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828261" cy="602578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ové pole 6" o:spid="_x0000_s1026" style="position:absolute;left:0;text-align:left;margin-left:0;margin-top:.6pt;width:270pt;height:66.75pt;z-index: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" stroked="f">
              <v:path arrowok="t"/>
              <v:textbox>
                <w:txbxContent>
                  <w:p w:rsidR="00B36313" w:rsidRDefault="00CD523F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28261" cy="602578"/>
                          <wp:effectExtent l="0" t="0" r="0" b="7620"/>
                          <wp:docPr id="3073" name="Obrázek 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7"/>
                                  <pic:cNvPicPr/>
                                </pic:nvPicPr>
                                <pic:blipFill>
                                  <a:blip r:embed="rId1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828261" cy="602578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hAnsi="Times New Roman" w:cs="Times New Roman"/>
        <w:b/>
        <w:sz w:val="24"/>
      </w:rPr>
      <w:t>Mateřská škola Olomouc</w:t>
    </w:r>
  </w:p>
  <w:p w:rsidR="00B36313" w:rsidRDefault="00CD523F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příspěvková organizace</w:t>
    </w:r>
  </w:p>
  <w:p w:rsidR="00B36313" w:rsidRDefault="00CD523F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Herrmannova 510/1</w:t>
    </w:r>
  </w:p>
  <w:p w:rsidR="00B36313" w:rsidRDefault="00CD523F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779 00  Olomouc      </w:t>
    </w:r>
  </w:p>
  <w:p w:rsidR="00B36313" w:rsidRDefault="00B36313">
    <w:pPr>
      <w:pStyle w:val="Zhlav"/>
      <w:jc w:val="right"/>
      <w:rPr>
        <w:rFonts w:ascii="Times New Roman" w:hAnsi="Times New Roman" w:cs="Times New Roman"/>
      </w:rPr>
    </w:pPr>
  </w:p>
  <w:p w:rsidR="00B36313" w:rsidRDefault="00CD523F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>
      <w:rPr>
        <w:rFonts w:ascii="Times New Roman" w:hAnsi="Times New Roman" w:cs="Times New Roman"/>
      </w:rPr>
      <w:t xml:space="preserve">                                                                </w:t>
    </w:r>
  </w:p>
  <w:p w:rsidR="00B36313" w:rsidRDefault="00B36313">
    <w:pPr>
      <w:pStyle w:val="Zhlav"/>
    </w:pPr>
  </w:p>
  <w:p w:rsidR="00B36313" w:rsidRDefault="00B363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36F24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A80D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FEA6EE6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1AAEC6FC"/>
    <w:lvl w:ilvl="0" w:tplc="BE9A89F4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00000005"/>
    <w:multiLevelType w:val="hybridMultilevel"/>
    <w:tmpl w:val="6276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EE280B50"/>
    <w:lvl w:ilvl="0" w:tplc="0405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7D687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hybridMultilevel"/>
    <w:tmpl w:val="E162F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6CF8F070"/>
    <w:lvl w:ilvl="0" w:tplc="BE9A89F4">
      <w:start w:val="2"/>
      <w:numFmt w:val="bullet"/>
      <w:lvlText w:val="-"/>
      <w:lvlJc w:val="left"/>
      <w:pPr>
        <w:ind w:left="354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D8888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E"/>
    <w:multiLevelType w:val="hybridMultilevel"/>
    <w:tmpl w:val="EBBA0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5E208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E264AB50"/>
    <w:lvl w:ilvl="0" w:tplc="860012C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05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6D861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0E74CAF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7">
      <w:start w:val="1"/>
      <w:numFmt w:val="lowerLetter"/>
      <w:lvlText w:val="%3)"/>
      <w:lvlJc w:val="lef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00000013"/>
    <w:multiLevelType w:val="hybridMultilevel"/>
    <w:tmpl w:val="EF04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F9607B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01042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07E654F4"/>
    <w:lvl w:ilvl="0" w:tplc="04050011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hybridMultilevel"/>
    <w:tmpl w:val="FE4AF7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8532E4"/>
    <w:multiLevelType w:val="hybridMultilevel"/>
    <w:tmpl w:val="36F247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9"/>
  </w:num>
  <w:num w:numId="15">
    <w:abstractNumId w:val="14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"/>
  </w:num>
  <w:num w:numId="24">
    <w:abstractNumId w:val="16"/>
  </w:num>
  <w:num w:numId="25">
    <w:abstractNumId w:val="24"/>
  </w:num>
  <w:num w:numId="26">
    <w:abstractNumId w:val="17"/>
  </w:num>
  <w:num w:numId="27">
    <w:abstractNumId w:val="2"/>
  </w:num>
  <w:num w:numId="28">
    <w:abstractNumId w:val="1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13"/>
    <w:rsid w:val="00854517"/>
    <w:rsid w:val="00B36313"/>
    <w:rsid w:val="00C51728"/>
    <w:rsid w:val="00C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A415"/>
  <w15:docId w15:val="{42FA5058-D8E1-487A-98A7-B5D1000D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pPr>
      <w:pageBreakBefore/>
      <w:numPr>
        <w:numId w:val="1"/>
      </w:numPr>
      <w:spacing w:after="360" w:line="288" w:lineRule="auto"/>
      <w:ind w:left="851" w:hanging="851"/>
      <w:jc w:val="both"/>
      <w:outlineLvl w:val="0"/>
    </w:pPr>
    <w:rPr>
      <w:rFonts w:ascii="Arial" w:eastAsia="Times New Roman" w:hAnsi="Arial" w:cs="Times New Roman"/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before="400" w:after="0" w:line="288" w:lineRule="auto"/>
      <w:jc w:val="both"/>
      <w:outlineLvl w:val="1"/>
    </w:pPr>
    <w:rPr>
      <w:rFonts w:ascii="Arial" w:eastAsia="Times New Roman" w:hAnsi="Arial" w:cs="Times New Roman"/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spacing w:before="300" w:after="0" w:line="288" w:lineRule="auto"/>
      <w:ind w:left="851" w:hanging="851"/>
      <w:jc w:val="both"/>
      <w:outlineLvl w:val="2"/>
    </w:pPr>
    <w:rPr>
      <w:rFonts w:ascii="Arial" w:eastAsia="Times New Roman" w:hAnsi="Arial" w:cs="Times New Roman"/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pPr>
      <w:numPr>
        <w:ilvl w:val="3"/>
        <w:numId w:val="1"/>
      </w:numPr>
      <w:spacing w:before="200" w:after="120" w:line="288" w:lineRule="auto"/>
      <w:ind w:left="1134" w:hanging="1134"/>
      <w:outlineLvl w:val="3"/>
    </w:pPr>
    <w:rPr>
      <w:rFonts w:ascii="Arial" w:eastAsia="Times New Roman" w:hAnsi="Arial" w:cs="Times New Roman"/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spacing w:before="200" w:after="120" w:line="288" w:lineRule="auto"/>
      <w:ind w:left="1134" w:hanging="1134"/>
      <w:outlineLvl w:val="4"/>
    </w:pPr>
    <w:rPr>
      <w:rFonts w:ascii="Arial" w:eastAsia="Times New Roman" w:hAnsi="Arial" w:cs="Times New Roman"/>
      <w:caps/>
      <w:spacing w:val="10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00" w:after="120" w:line="288" w:lineRule="auto"/>
      <w:jc w:val="center"/>
      <w:outlineLvl w:val="5"/>
    </w:pPr>
    <w:rPr>
      <w:rFonts w:ascii="Arial" w:eastAsia="Times New Roman" w:hAnsi="Arial" w:cs="Times New Roman"/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qFormat/>
    <w:pPr>
      <w:numPr>
        <w:ilvl w:val="6"/>
        <w:numId w:val="1"/>
      </w:numPr>
      <w:spacing w:before="200" w:after="120" w:line="288" w:lineRule="auto"/>
      <w:jc w:val="center"/>
      <w:outlineLvl w:val="6"/>
    </w:pPr>
    <w:rPr>
      <w:rFonts w:ascii="Arial" w:eastAsia="Times New Roman" w:hAnsi="Arial" w:cs="Times New Roman"/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qFormat/>
    <w:pPr>
      <w:numPr>
        <w:ilvl w:val="7"/>
        <w:numId w:val="1"/>
      </w:numPr>
      <w:spacing w:before="200" w:after="120" w:line="288" w:lineRule="auto"/>
      <w:jc w:val="center"/>
      <w:outlineLvl w:val="7"/>
    </w:pPr>
    <w:rPr>
      <w:rFonts w:ascii="Arial" w:eastAsia="Times New Roman" w:hAnsi="Arial" w:cs="Times New Roman"/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pPr>
      <w:numPr>
        <w:ilvl w:val="8"/>
        <w:numId w:val="1"/>
      </w:numPr>
      <w:spacing w:before="200" w:after="120" w:line="288" w:lineRule="auto"/>
      <w:jc w:val="center"/>
      <w:outlineLvl w:val="8"/>
    </w:pPr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Hypertextovodkaz">
    <w:name w:val="Hyperlink"/>
    <w:basedOn w:val="Standardnpsmoodstavce"/>
    <w:uiPriority w:val="9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spacing w:line="251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rPr>
      <w:rFonts w:ascii="Arial" w:eastAsia="Times New Roman" w:hAnsi="Arial" w:cs="Times New Roman"/>
      <w:b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paragraph" w:customStyle="1" w:styleId="Odrka">
    <w:name w:val="Odrážka"/>
    <w:basedOn w:val="Normln"/>
    <w:pPr>
      <w:numPr>
        <w:numId w:val="2"/>
      </w:numPr>
      <w:spacing w:before="120" w:after="200" w:line="288" w:lineRule="auto"/>
      <w:contextualSpacing/>
      <w:jc w:val="both"/>
    </w:pPr>
    <w:rPr>
      <w:rFonts w:ascii="Arial" w:eastAsia="Times New Roman" w:hAnsi="Arial" w:cs="Times New Roman"/>
      <w:sz w:val="24"/>
    </w:rPr>
  </w:style>
  <w:style w:type="paragraph" w:customStyle="1" w:styleId="odrka0">
    <w:name w:val="odrážka"/>
    <w:basedOn w:val="Odrka"/>
    <w:link w:val="odrkaChar"/>
    <w:pPr>
      <w:spacing w:after="0"/>
      <w:contextualSpacing w:val="0"/>
    </w:pPr>
  </w:style>
  <w:style w:type="character" w:customStyle="1" w:styleId="odrkaChar">
    <w:name w:val="odrážka Char"/>
    <w:link w:val="odrka0"/>
    <w:rPr>
      <w:rFonts w:ascii="Arial" w:eastAsia="Times New Roman" w:hAnsi="Arial" w:cs="Times New Roman"/>
      <w:sz w:val="24"/>
    </w:rPr>
  </w:style>
  <w:style w:type="paragraph" w:customStyle="1" w:styleId="odrka1">
    <w:name w:val="odrážka 1)"/>
    <w:basedOn w:val="Normln"/>
    <w:pPr>
      <w:numPr>
        <w:numId w:val="3"/>
      </w:num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zev">
    <w:name w:val="Title"/>
    <w:basedOn w:val="Normln"/>
    <w:link w:val="Nzev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217B4-B726-46A8-B05D-4DE3EF6C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DraciTrida</cp:lastModifiedBy>
  <cp:revision>121</cp:revision>
  <cp:lastPrinted>2020-05-29T12:11:00Z</cp:lastPrinted>
  <dcterms:created xsi:type="dcterms:W3CDTF">2022-09-10T05:03:00Z</dcterms:created>
  <dcterms:modified xsi:type="dcterms:W3CDTF">2024-08-26T11:17:00Z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391c3e35bd694ed1b51a4e4b7a07c4fa</vt:lpwstr>
  </property>
</Properties>
</file>