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3DD52" w14:textId="6925B8AE" w:rsidR="00477F24" w:rsidRPr="00BA0886" w:rsidRDefault="00634E45" w:rsidP="00510572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cs-CZ"/>
          <w14:ligatures w14:val="none"/>
        </w:rPr>
      </w:pPr>
      <w:r w:rsidRPr="00BA0886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AD3CF" wp14:editId="4B0205A9">
                <wp:simplePos x="0" y="0"/>
                <wp:positionH relativeFrom="column">
                  <wp:posOffset>479425</wp:posOffset>
                </wp:positionH>
                <wp:positionV relativeFrom="paragraph">
                  <wp:posOffset>27940</wp:posOffset>
                </wp:positionV>
                <wp:extent cx="396240" cy="563880"/>
                <wp:effectExtent l="19050" t="0" r="22860" b="45720"/>
                <wp:wrapNone/>
                <wp:docPr id="165508443" name="Šipka: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563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31B0F" w14:textId="77777777" w:rsidR="00634E45" w:rsidRDefault="00634E45" w:rsidP="00634E45">
                            <w:pPr>
                              <w:jc w:val="center"/>
                            </w:pPr>
                          </w:p>
                          <w:p w14:paraId="3FDD95FD" w14:textId="77777777" w:rsidR="00634E45" w:rsidRDefault="00634E45" w:rsidP="00634E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2AD3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1" o:spid="_x0000_s1026" type="#_x0000_t67" style="position:absolute;left:0;text-align:left;margin-left:37.75pt;margin-top:2.2pt;width:31.2pt;height: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" adj="14011" fillcolor="#156082 [3204]" strokecolor="#030e13 [484]" strokeweight="1pt">
                <v:textbox>
                  <w:txbxContent>
                    <w:p w14:paraId="6F131B0F" w14:textId="77777777" w:rsidR="00634E45" w:rsidRDefault="00634E45" w:rsidP="00634E45">
                      <w:pPr>
                        <w:jc w:val="center"/>
                      </w:pPr>
                    </w:p>
                    <w:p w14:paraId="3FDD95FD" w14:textId="77777777" w:rsidR="00634E45" w:rsidRDefault="00634E45" w:rsidP="00634E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77F24" w:rsidRPr="00BA0886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u w:val="single"/>
          <w:lang w:eastAsia="cs-CZ"/>
          <w14:ligatures w14:val="none"/>
        </w:rPr>
        <w:t>DŮLEŽITÉ INFORMACE PRO RODIČE</w:t>
      </w:r>
    </w:p>
    <w:p w14:paraId="12AE977D" w14:textId="28B1F911" w:rsidR="00477F24" w:rsidRPr="00C6366F" w:rsidRDefault="00477F24" w:rsidP="00510572">
      <w:pPr>
        <w:spacing w:after="10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cs-CZ"/>
          <w14:ligatures w14:val="none"/>
        </w:rPr>
      </w:pPr>
      <w:r w:rsidRPr="00C6366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2"/>
          <w:szCs w:val="22"/>
          <w:u w:val="single"/>
          <w:lang w:eastAsia="cs-CZ"/>
          <w14:ligatures w14:val="none"/>
        </w:rPr>
        <w:t>ŠKOLNÉ</w:t>
      </w:r>
    </w:p>
    <w:p w14:paraId="4EF66443" w14:textId="77777777" w:rsidR="00477F24" w:rsidRPr="00A57876" w:rsidRDefault="00477F24" w:rsidP="00477F24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cs-CZ"/>
          <w14:ligatures w14:val="none"/>
        </w:rPr>
      </w:pPr>
    </w:p>
    <w:p w14:paraId="5D712D9D" w14:textId="77777777" w:rsidR="00477F24" w:rsidRPr="00BA0886" w:rsidRDefault="00477F24" w:rsidP="00477F24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cs-CZ"/>
          <w14:ligatures w14:val="none"/>
        </w:rPr>
      </w:pPr>
      <w:r w:rsidRPr="00BA0886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cs-CZ"/>
          <w14:ligatures w14:val="none"/>
        </w:rPr>
        <w:t xml:space="preserve">Od nového školního roku 2024-2025 přináší </w:t>
      </w:r>
      <w:hyperlink r:id="rId5" w:tgtFrame="_blank" w:history="1">
        <w:r w:rsidRPr="00BA0886">
          <w:rPr>
            <w:rFonts w:ascii="Times New Roman" w:eastAsia="Times New Roman" w:hAnsi="Times New Roman" w:cs="Times New Roman"/>
            <w:b/>
            <w:bCs/>
            <w:color w:val="FF0000"/>
            <w:kern w:val="0"/>
            <w:sz w:val="20"/>
            <w:szCs w:val="20"/>
            <w:lang w:eastAsia="cs-CZ"/>
            <w14:ligatures w14:val="none"/>
          </w:rPr>
          <w:t>novela</w:t>
        </w:r>
      </w:hyperlink>
      <w:r w:rsidRPr="00BA0886"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cs-CZ"/>
          <w14:ligatures w14:val="none"/>
        </w:rPr>
        <w:t> vyhlášky o předškolním a zájmovém vzdělávání změnu v oblasti poplatku za školku takzvané školkovné.</w:t>
      </w:r>
    </w:p>
    <w:p w14:paraId="59EFC09E" w14:textId="77777777" w:rsidR="00477F24" w:rsidRPr="00BA0886" w:rsidRDefault="00477F24" w:rsidP="00477F24">
      <w:pPr>
        <w:pStyle w:val="Odstavecseseznamem"/>
        <w:numPr>
          <w:ilvl w:val="0"/>
          <w:numId w:val="1"/>
        </w:num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</w:pPr>
      <w:r w:rsidRPr="00C6366F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cs-CZ"/>
          <w14:ligatures w14:val="none"/>
        </w:rPr>
        <w:t>Za rok 2024 si rodiče dětí již neuplatní</w:t>
      </w:r>
      <w:r w:rsidRPr="00BA0886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 xml:space="preserve"> slevu na dítě umístěné v mateřské školce ve svém ročním zúčtování daní.</w:t>
      </w:r>
    </w:p>
    <w:p w14:paraId="3C2F796D" w14:textId="77777777" w:rsidR="003A0431" w:rsidRPr="00BA0886" w:rsidRDefault="003A0431" w:rsidP="003A0431">
      <w:pPr>
        <w:pStyle w:val="Odstavecseseznamem"/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</w:pPr>
    </w:p>
    <w:p w14:paraId="422917E9" w14:textId="77777777" w:rsidR="00477F24" w:rsidRPr="00BA0886" w:rsidRDefault="00477F24" w:rsidP="00477F24">
      <w:pPr>
        <w:pStyle w:val="Odstavecseseznamem"/>
        <w:numPr>
          <w:ilvl w:val="0"/>
          <w:numId w:val="1"/>
        </w:num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</w:pPr>
      <w:r w:rsidRPr="00BA0886">
        <w:rPr>
          <w:rFonts w:ascii="Times New Roman" w:eastAsia="Times New Roman" w:hAnsi="Times New Roman" w:cs="Times New Roman"/>
          <w:b/>
          <w:bCs/>
          <w:color w:val="222222"/>
          <w:kern w:val="0"/>
          <w:sz w:val="20"/>
          <w:szCs w:val="20"/>
          <w:lang w:eastAsia="cs-CZ"/>
          <w14:ligatures w14:val="none"/>
        </w:rPr>
        <w:t xml:space="preserve">Nově se výše poplatku naváže na minimální mzdu a </w:t>
      </w:r>
      <w:r w:rsidRPr="00BA0886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 xml:space="preserve">nově o výši školkovného v mateřských školách zřizovaných obcí, krajem nebo státem rozhoduje zřizovatel – </w:t>
      </w:r>
      <w:proofErr w:type="spellStart"/>
      <w:r w:rsidRPr="00BA0886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>MmOl</w:t>
      </w:r>
      <w:proofErr w:type="spellEnd"/>
      <w:r w:rsidRPr="00BA0886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>, nikoliv ředitel školy.</w:t>
      </w:r>
    </w:p>
    <w:p w14:paraId="3D870F39" w14:textId="77777777" w:rsidR="00477F24" w:rsidRPr="00BA0886" w:rsidRDefault="00477F24" w:rsidP="00477F24">
      <w:pPr>
        <w:pStyle w:val="Odstavecseseznamem"/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</w:pPr>
    </w:p>
    <w:p w14:paraId="015FE5C9" w14:textId="6519ABD9" w:rsidR="00477F24" w:rsidRPr="00BA0886" w:rsidRDefault="00477F24" w:rsidP="00477F24">
      <w:pPr>
        <w:pStyle w:val="Odstavecseseznamem"/>
        <w:numPr>
          <w:ilvl w:val="0"/>
          <w:numId w:val="1"/>
        </w:num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cs-CZ"/>
          <w14:ligatures w14:val="none"/>
        </w:rPr>
      </w:pPr>
      <w:r w:rsidRPr="00BA0886">
        <w:rPr>
          <w:rFonts w:ascii="Times New Roman" w:hAnsi="Times New Roman" w:cs="Times New Roman"/>
          <w:b/>
          <w:bCs/>
          <w:sz w:val="20"/>
          <w:szCs w:val="20"/>
        </w:rPr>
        <w:t>Nově s účinností od 1.</w:t>
      </w:r>
      <w:r w:rsidR="003A0431" w:rsidRPr="00BA08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A0886">
        <w:rPr>
          <w:rFonts w:ascii="Times New Roman" w:hAnsi="Times New Roman" w:cs="Times New Roman"/>
          <w:b/>
          <w:bCs/>
          <w:sz w:val="20"/>
          <w:szCs w:val="20"/>
        </w:rPr>
        <w:t>9.</w:t>
      </w:r>
      <w:r w:rsidR="00C636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A0886">
        <w:rPr>
          <w:rFonts w:ascii="Times New Roman" w:hAnsi="Times New Roman" w:cs="Times New Roman"/>
          <w:b/>
          <w:bCs/>
          <w:sz w:val="20"/>
          <w:szCs w:val="20"/>
        </w:rPr>
        <w:t>2024 dochází k rozšíření možného osvobození o rodiny pobírající přídavek na dítě. O osvobození bude možné žádat od začátku školního roku 2024/25, tzn. od 1.</w:t>
      </w:r>
      <w:r w:rsidR="003A0431" w:rsidRPr="00BA08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A0886">
        <w:rPr>
          <w:rFonts w:ascii="Times New Roman" w:hAnsi="Times New Roman" w:cs="Times New Roman"/>
          <w:b/>
          <w:bCs/>
          <w:sz w:val="20"/>
          <w:szCs w:val="20"/>
        </w:rPr>
        <w:t>9.</w:t>
      </w:r>
      <w:r w:rsidR="00C636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A0886">
        <w:rPr>
          <w:rFonts w:ascii="Times New Roman" w:hAnsi="Times New Roman" w:cs="Times New Roman"/>
          <w:b/>
          <w:bCs/>
          <w:sz w:val="20"/>
          <w:szCs w:val="20"/>
        </w:rPr>
        <w:t xml:space="preserve">2024, </w:t>
      </w:r>
      <w:r w:rsidR="00112E42" w:rsidRPr="00BA0886"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proofErr w:type="gramStart"/>
      <w:r w:rsidR="00112E42" w:rsidRPr="00BA0886">
        <w:rPr>
          <w:rFonts w:ascii="Times New Roman" w:hAnsi="Times New Roman" w:cs="Times New Roman"/>
          <w:b/>
          <w:bCs/>
          <w:sz w:val="20"/>
          <w:szCs w:val="20"/>
        </w:rPr>
        <w:t>to</w:t>
      </w:r>
      <w:proofErr w:type="gramEnd"/>
      <w:r w:rsidR="00112E42" w:rsidRPr="00BA08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A0886">
        <w:rPr>
          <w:rFonts w:ascii="Times New Roman" w:hAnsi="Times New Roman" w:cs="Times New Roman"/>
          <w:b/>
          <w:bCs/>
          <w:sz w:val="20"/>
          <w:szCs w:val="20"/>
        </w:rPr>
        <w:t>pokud zákonný zástupce prokáže řediteli školy, že pobírá přídavky na dítě. Tuto skutečnost prokáže zákonný zástupce „</w:t>
      </w:r>
      <w:r w:rsidRPr="00BA0886">
        <w:rPr>
          <w:rFonts w:ascii="Times New Roman" w:hAnsi="Times New Roman" w:cs="Times New Roman"/>
          <w:b/>
          <w:bCs/>
          <w:color w:val="FF0000"/>
          <w:sz w:val="20"/>
          <w:szCs w:val="20"/>
        </w:rPr>
        <w:t>Oznámením o přiznání dávky státní sociální podpory – přídavek na dítě</w:t>
      </w:r>
      <w:r w:rsidRPr="00CD70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“.</w:t>
      </w:r>
      <w:r w:rsidRPr="00BA088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C0B6123" w14:textId="39FBE4C8" w:rsidR="00477F24" w:rsidRPr="00BA0886" w:rsidRDefault="00477F24" w:rsidP="00477F24">
      <w:pPr>
        <w:pStyle w:val="Odstavecseseznamem"/>
        <w:rPr>
          <w:rFonts w:ascii="Times New Roman" w:eastAsia="Times New Roman" w:hAnsi="Times New Roman" w:cs="Times New Roman"/>
          <w:b/>
          <w:bCs/>
          <w:color w:val="FF0000"/>
          <w:kern w:val="0"/>
          <w:sz w:val="20"/>
          <w:szCs w:val="20"/>
          <w:lang w:eastAsia="cs-CZ"/>
          <w14:ligatures w14:val="none"/>
        </w:rPr>
      </w:pPr>
    </w:p>
    <w:p w14:paraId="2E72253D" w14:textId="77777777" w:rsidR="00477F24" w:rsidRPr="00477F24" w:rsidRDefault="00477F24" w:rsidP="00477F24">
      <w:pPr>
        <w:pStyle w:val="Odstavecseseznamem"/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lang w:eastAsia="cs-CZ"/>
          <w14:ligatures w14:val="none"/>
        </w:rPr>
      </w:pPr>
    </w:p>
    <w:p w14:paraId="11EDBD07" w14:textId="367ACFB9" w:rsidR="00477F24" w:rsidRPr="008A5202" w:rsidRDefault="00477F24" w:rsidP="008A5202">
      <w:pPr>
        <w:pStyle w:val="Odstavecseseznamem"/>
        <w:numPr>
          <w:ilvl w:val="0"/>
          <w:numId w:val="1"/>
        </w:numPr>
        <w:pBdr>
          <w:top w:val="single" w:sz="18" w:space="20" w:color="FF0000"/>
          <w:left w:val="single" w:sz="18" w:space="4" w:color="FF0000"/>
          <w:bottom w:val="single" w:sz="18" w:space="1" w:color="FF0000"/>
          <w:right w:val="single" w:sz="18" w:space="4" w:color="FF0000"/>
        </w:pBdr>
        <w:shd w:val="clear" w:color="auto" w:fill="FFFFFF"/>
        <w:spacing w:after="39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</w:pPr>
      <w:r w:rsidRPr="008A5202"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cs-CZ"/>
          <w14:ligatures w14:val="none"/>
        </w:rPr>
        <w:t xml:space="preserve">Školné pro MŠ Herrmannova, včetně její části MŠ Baarova, </w:t>
      </w:r>
      <w:r w:rsidRPr="008A5202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cs-CZ"/>
          <w14:ligatures w14:val="none"/>
        </w:rPr>
        <w:t>se dle rozhodnutí zřizovatele</w:t>
      </w:r>
      <w:r w:rsidRPr="008A5202"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cs-CZ"/>
          <w14:ligatures w14:val="none"/>
        </w:rPr>
        <w:t xml:space="preserve"> </w:t>
      </w:r>
      <w:r w:rsidRPr="008A5202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cs-CZ"/>
          <w14:ligatures w14:val="none"/>
        </w:rPr>
        <w:t>stanovuje pro</w:t>
      </w:r>
      <w:r w:rsidRPr="008A5202"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cs-CZ"/>
          <w14:ligatures w14:val="none"/>
        </w:rPr>
        <w:t xml:space="preserve"> </w:t>
      </w:r>
      <w:r w:rsidRPr="008A5202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cs-CZ"/>
          <w14:ligatures w14:val="none"/>
        </w:rPr>
        <w:t xml:space="preserve">  </w:t>
      </w:r>
      <w:r w:rsidR="00FD5F5A" w:rsidRPr="008A5202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cs-CZ"/>
          <w14:ligatures w14:val="none"/>
        </w:rPr>
        <w:t xml:space="preserve">                                                                      </w:t>
      </w:r>
      <w:r w:rsidRPr="008A5202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cs-CZ"/>
          <w14:ligatures w14:val="none"/>
        </w:rPr>
        <w:t xml:space="preserve">                                                        </w:t>
      </w:r>
      <w:r w:rsidR="00E50AA7" w:rsidRPr="008A5202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cs-CZ"/>
          <w14:ligatures w14:val="none"/>
        </w:rPr>
        <w:t xml:space="preserve">                                                        </w:t>
      </w:r>
      <w:r w:rsidR="003A0431" w:rsidRPr="008A5202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cs-CZ"/>
          <w14:ligatures w14:val="none"/>
        </w:rPr>
        <w:t>ŠKOLNÍ ROK 2024/2025 NA ČÁSTKU</w:t>
      </w:r>
      <w:r w:rsidRPr="008A5202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cs-CZ"/>
          <w14:ligatures w14:val="none"/>
        </w:rPr>
        <w:t xml:space="preserve">                                                                                                                            </w:t>
      </w:r>
      <w:r w:rsidR="00F71497" w:rsidRPr="008A5202">
        <w:rPr>
          <w:rFonts w:ascii="Times New Roman" w:eastAsia="Times New Roman" w:hAnsi="Times New Roman" w:cs="Times New Roman"/>
          <w:b/>
          <w:bCs/>
          <w:color w:val="FF0000"/>
          <w:kern w:val="0"/>
          <w:lang w:eastAsia="cs-CZ"/>
          <w14:ligatures w14:val="none"/>
        </w:rPr>
        <w:t>7</w:t>
      </w:r>
      <w:r w:rsidRPr="008A5202">
        <w:rPr>
          <w:rFonts w:ascii="Times New Roman" w:eastAsia="Times New Roman" w:hAnsi="Times New Roman" w:cs="Times New Roman"/>
          <w:b/>
          <w:bCs/>
          <w:color w:val="FF0000"/>
          <w:kern w:val="0"/>
          <w:lang w:eastAsia="cs-CZ"/>
          <w14:ligatures w14:val="none"/>
        </w:rPr>
        <w:t>50,- Kč</w:t>
      </w:r>
      <w:r w:rsidRPr="008A5202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cs-CZ"/>
          <w14:ligatures w14:val="none"/>
        </w:rPr>
        <w:t xml:space="preserve">                                                                          </w:t>
      </w:r>
      <w:r w:rsidR="00E50AA7" w:rsidRPr="008A5202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cs-CZ"/>
          <w14:ligatures w14:val="none"/>
        </w:rPr>
        <w:t xml:space="preserve">                               </w:t>
      </w:r>
      <w:r w:rsidR="007517FB" w:rsidRPr="008A5202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cs-CZ"/>
          <w14:ligatures w14:val="none"/>
        </w:rPr>
        <w:t xml:space="preserve">                          </w:t>
      </w:r>
      <w:r w:rsidR="00E50AA7" w:rsidRPr="008A5202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cs-CZ"/>
          <w14:ligatures w14:val="none"/>
        </w:rPr>
        <w:t xml:space="preserve">   </w:t>
      </w:r>
      <w:r w:rsidRPr="008A5202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cs-CZ"/>
          <w14:ligatures w14:val="none"/>
        </w:rPr>
        <w:t xml:space="preserve">    </w:t>
      </w:r>
      <w:r w:rsidR="007517FB" w:rsidRPr="008A5202">
        <w:rPr>
          <w:rFonts w:ascii="Times New Roman" w:eastAsia="Times New Roman" w:hAnsi="Times New Roman" w:cs="Times New Roman"/>
          <w:b/>
          <w:bCs/>
          <w:color w:val="FF0000"/>
          <w:kern w:val="0"/>
          <w:sz w:val="22"/>
          <w:szCs w:val="22"/>
          <w:lang w:eastAsia="cs-CZ"/>
          <w14:ligatures w14:val="none"/>
        </w:rPr>
        <w:t xml:space="preserve">              </w:t>
      </w:r>
      <w:r w:rsidRPr="008A520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cs-CZ"/>
          <w14:ligatures w14:val="none"/>
        </w:rPr>
        <w:t>splatné do 15. dne stávajícího měsíce</w:t>
      </w:r>
    </w:p>
    <w:p w14:paraId="68796352" w14:textId="77777777" w:rsidR="00477F24" w:rsidRPr="00477F24" w:rsidRDefault="00477F24" w:rsidP="00477F24">
      <w:pPr>
        <w:pStyle w:val="Odstavecseseznamem"/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</w:pPr>
    </w:p>
    <w:p w14:paraId="3684431C" w14:textId="631A4036" w:rsidR="00477F24" w:rsidRPr="00C6366F" w:rsidRDefault="009245F2" w:rsidP="00477F24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>M</w:t>
      </w:r>
      <w:r w:rsidR="00477F24" w:rsidRPr="00C6366F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>gr. Libuše Pluháčková, ředitelka školy</w:t>
      </w:r>
    </w:p>
    <w:p w14:paraId="22210875" w14:textId="3787A477" w:rsidR="00C6366F" w:rsidRDefault="00477F24" w:rsidP="00477F24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</w:pPr>
      <w:r w:rsidRPr="00C6366F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 xml:space="preserve">Zveřejněno: </w:t>
      </w:r>
      <w:r w:rsidR="00C6366F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>6</w:t>
      </w:r>
      <w:r w:rsidRPr="00C6366F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 xml:space="preserve">. </w:t>
      </w:r>
      <w:r w:rsidR="00C6366F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>5</w:t>
      </w:r>
      <w:r w:rsidRPr="00C6366F">
        <w:rPr>
          <w:rFonts w:ascii="Times New Roman" w:eastAsia="Times New Roman" w:hAnsi="Times New Roman" w:cs="Times New Roman"/>
          <w:color w:val="222222"/>
          <w:kern w:val="0"/>
          <w:sz w:val="20"/>
          <w:szCs w:val="20"/>
          <w:lang w:eastAsia="cs-CZ"/>
          <w14:ligatures w14:val="none"/>
        </w:rPr>
        <w:t>. 2024</w:t>
      </w:r>
    </w:p>
    <w:p w14:paraId="1B7BE6B1" w14:textId="77777777" w:rsidR="00C6366F" w:rsidRDefault="00C6366F" w:rsidP="00477F24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</w:pPr>
    </w:p>
    <w:p w14:paraId="7288885E" w14:textId="77777777" w:rsidR="00C6366F" w:rsidRDefault="00C6366F" w:rsidP="00477F24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</w:pPr>
    </w:p>
    <w:p w14:paraId="6EA4E355" w14:textId="77777777" w:rsidR="00C6366F" w:rsidRDefault="00C6366F" w:rsidP="00477F24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</w:pPr>
    </w:p>
    <w:p w14:paraId="3B96719F" w14:textId="77777777" w:rsidR="00C6366F" w:rsidRDefault="00C6366F" w:rsidP="00477F24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</w:pPr>
    </w:p>
    <w:p w14:paraId="10A82F07" w14:textId="77777777" w:rsidR="00C6366F" w:rsidRPr="00477F24" w:rsidRDefault="00C6366F" w:rsidP="00477F24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</w:pPr>
    </w:p>
    <w:p w14:paraId="5715D0FC" w14:textId="77777777" w:rsidR="00BD7937" w:rsidRDefault="00BD7937" w:rsidP="00BD7937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cs-CZ"/>
          <w14:ligatures w14:val="none"/>
        </w:rPr>
      </w:pPr>
    </w:p>
    <w:p w14:paraId="672D2EEA" w14:textId="77777777" w:rsidR="009245F2" w:rsidRDefault="009245F2" w:rsidP="00BD7937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cs-CZ"/>
          <w14:ligatures w14:val="none"/>
        </w:rPr>
      </w:pPr>
    </w:p>
    <w:p w14:paraId="32E65CA0" w14:textId="77777777" w:rsidR="00BA0886" w:rsidRPr="00BD7937" w:rsidRDefault="00BA0886" w:rsidP="00BD7937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32"/>
          <w:szCs w:val="32"/>
          <w:lang w:eastAsia="cs-CZ"/>
          <w14:ligatures w14:val="none"/>
        </w:rPr>
      </w:pPr>
    </w:p>
    <w:sectPr w:rsidR="00BA0886" w:rsidRPr="00BD7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8130CE"/>
    <w:multiLevelType w:val="hybridMultilevel"/>
    <w:tmpl w:val="5B789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597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76"/>
    <w:rsid w:val="00012710"/>
    <w:rsid w:val="00107D0F"/>
    <w:rsid w:val="00112E42"/>
    <w:rsid w:val="00126267"/>
    <w:rsid w:val="00211A20"/>
    <w:rsid w:val="002A3CAA"/>
    <w:rsid w:val="0032736D"/>
    <w:rsid w:val="003A0431"/>
    <w:rsid w:val="00421908"/>
    <w:rsid w:val="00422849"/>
    <w:rsid w:val="00477F24"/>
    <w:rsid w:val="00477FE5"/>
    <w:rsid w:val="00510572"/>
    <w:rsid w:val="00545999"/>
    <w:rsid w:val="005470DB"/>
    <w:rsid w:val="0056650B"/>
    <w:rsid w:val="00582EAB"/>
    <w:rsid w:val="005D3CA1"/>
    <w:rsid w:val="00634E45"/>
    <w:rsid w:val="006F6C09"/>
    <w:rsid w:val="007517FB"/>
    <w:rsid w:val="00751C30"/>
    <w:rsid w:val="007767CE"/>
    <w:rsid w:val="007A6619"/>
    <w:rsid w:val="00824AF1"/>
    <w:rsid w:val="00887A0B"/>
    <w:rsid w:val="008A5202"/>
    <w:rsid w:val="009245F2"/>
    <w:rsid w:val="009F46DE"/>
    <w:rsid w:val="00A57876"/>
    <w:rsid w:val="00AD15C2"/>
    <w:rsid w:val="00B026C9"/>
    <w:rsid w:val="00BA0886"/>
    <w:rsid w:val="00BD7937"/>
    <w:rsid w:val="00BE76CE"/>
    <w:rsid w:val="00C6366F"/>
    <w:rsid w:val="00CD70EE"/>
    <w:rsid w:val="00CF4AA7"/>
    <w:rsid w:val="00D843D7"/>
    <w:rsid w:val="00DF2747"/>
    <w:rsid w:val="00DF5DA4"/>
    <w:rsid w:val="00E14EE4"/>
    <w:rsid w:val="00E50AA7"/>
    <w:rsid w:val="00EF418D"/>
    <w:rsid w:val="00F71497"/>
    <w:rsid w:val="00FB40C9"/>
    <w:rsid w:val="00FD5F5A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ADDB"/>
  <w15:chartTrackingRefBased/>
  <w15:docId w15:val="{E992DF60-C5AD-425C-A835-33392F54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57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5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7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7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7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7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7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7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7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7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57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7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78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78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78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78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78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78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7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5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7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57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578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78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578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7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78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787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A57876"/>
    <w:rPr>
      <w:color w:val="0000FF"/>
      <w:u w:val="single"/>
    </w:rPr>
  </w:style>
  <w:style w:type="character" w:customStyle="1" w:styleId="td-post-date">
    <w:name w:val="td-post-date"/>
    <w:basedOn w:val="Standardnpsmoodstavce"/>
    <w:rsid w:val="00A57876"/>
  </w:style>
  <w:style w:type="paragraph" w:styleId="Normlnweb">
    <w:name w:val="Normal (Web)"/>
    <w:basedOn w:val="Normln"/>
    <w:uiPriority w:val="99"/>
    <w:semiHidden/>
    <w:unhideWhenUsed/>
    <w:rsid w:val="00A5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57876"/>
    <w:rPr>
      <w:b/>
      <w:bCs/>
    </w:rPr>
  </w:style>
  <w:style w:type="character" w:styleId="Zdraznn">
    <w:name w:val="Emphasis"/>
    <w:basedOn w:val="Standardnpsmoodstavce"/>
    <w:uiPriority w:val="20"/>
    <w:qFormat/>
    <w:rsid w:val="00A578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0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7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056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0365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887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5017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205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4761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88241629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57406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10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86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7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9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403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7699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522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89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168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7880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96482139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7440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5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937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205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2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14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sp.cz/sqw/sbirka.sqw?cz=423&amp;r=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Liba Pluháčková</cp:lastModifiedBy>
  <cp:revision>44</cp:revision>
  <dcterms:created xsi:type="dcterms:W3CDTF">2024-04-11T20:24:00Z</dcterms:created>
  <dcterms:modified xsi:type="dcterms:W3CDTF">2024-05-03T22:35:00Z</dcterms:modified>
</cp:coreProperties>
</file>